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91"/>
        <w:tblW w:w="14894" w:type="dxa"/>
        <w:tblLayout w:type="fixed"/>
        <w:tblLook w:val="04A0" w:firstRow="1" w:lastRow="0" w:firstColumn="1" w:lastColumn="0" w:noHBand="0" w:noVBand="1"/>
      </w:tblPr>
      <w:tblGrid>
        <w:gridCol w:w="2101"/>
        <w:gridCol w:w="2060"/>
        <w:gridCol w:w="1624"/>
        <w:gridCol w:w="264"/>
        <w:gridCol w:w="1032"/>
        <w:gridCol w:w="580"/>
        <w:gridCol w:w="1243"/>
        <w:gridCol w:w="633"/>
        <w:gridCol w:w="287"/>
        <w:gridCol w:w="924"/>
        <w:gridCol w:w="663"/>
        <w:gridCol w:w="1250"/>
        <w:gridCol w:w="624"/>
        <w:gridCol w:w="1609"/>
      </w:tblGrid>
      <w:tr w:rsidR="008E3AFB" w:rsidRPr="00F76BE7" w:rsidTr="008E3AFB">
        <w:trPr>
          <w:trHeight w:val="73"/>
        </w:trPr>
        <w:tc>
          <w:tcPr>
            <w:tcW w:w="60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Name ______</w:t>
            </w: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______________________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3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Date __________</w:t>
            </w: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__</w:t>
            </w:r>
          </w:p>
        </w:tc>
      </w:tr>
      <w:tr w:rsidR="00F76BE7" w:rsidRPr="00F76BE7" w:rsidTr="008E3AFB">
        <w:trPr>
          <w:trHeight w:val="73"/>
        </w:trPr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</w:tr>
      <w:tr w:rsidR="008E3AFB" w:rsidRPr="00F76BE7" w:rsidTr="008E3AFB">
        <w:trPr>
          <w:trHeight w:val="73"/>
        </w:trPr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>Writing Domains</w:t>
            </w:r>
          </w:p>
        </w:tc>
        <w:tc>
          <w:tcPr>
            <w:tcW w:w="5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>Does not meet standards</w:t>
            </w:r>
          </w:p>
        </w:tc>
        <w:tc>
          <w:tcPr>
            <w:tcW w:w="3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>Meets Standard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>Exceeds Standards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>Total</w:t>
            </w:r>
          </w:p>
        </w:tc>
      </w:tr>
      <w:tr w:rsidR="00F76BE7" w:rsidRPr="00F76BE7" w:rsidTr="008E3AFB">
        <w:trPr>
          <w:trHeight w:val="335"/>
        </w:trPr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  <w:u w:val="single"/>
              </w:rPr>
              <w:t>Fundamentally lacking</w:t>
            </w: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, demonstrates very little or no mastery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  <w:u w:val="single"/>
              </w:rPr>
              <w:t>Seriously limited</w:t>
            </w: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, demonstrates little mastery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  <w:u w:val="single"/>
              </w:rPr>
              <w:t>Inadequate</w:t>
            </w: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, but demonstrates developing mastery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  <w:u w:val="single"/>
              </w:rPr>
              <w:t>Competent</w:t>
            </w: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, demonstrates adequate mastery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  <w:u w:val="single"/>
              </w:rPr>
              <w:t>Effective</w:t>
            </w: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, demonstrates reasonably consistent mastery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  <w:u w:val="single"/>
              </w:rPr>
              <w:t>Outstanding</w:t>
            </w: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, demonstrates clear, consistent mastery</w:t>
            </w: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</w:p>
        </w:tc>
      </w:tr>
      <w:tr w:rsidR="008E3AFB" w:rsidRPr="00F76BE7" w:rsidTr="008E3AFB">
        <w:trPr>
          <w:trHeight w:val="334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 xml:space="preserve">Ideas: </w:t>
            </w: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 xml:space="preserve">                  Student develops a controlling idea (thesis/claim)         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14-15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16-17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18-19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20-22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23-35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26-30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</w:tr>
      <w:tr w:rsidR="008E3AFB" w:rsidRPr="00F76BE7" w:rsidTr="008E3AFB">
        <w:trPr>
          <w:trHeight w:val="334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BE7" w:rsidRPr="008E3AFB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Cs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>Ideas (Evidence):</w:t>
            </w:r>
          </w:p>
          <w:p w:rsidR="00F76BE7" w:rsidRPr="008E3AFB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Cs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bCs/>
                <w:sz w:val="24"/>
                <w:szCs w:val="24"/>
              </w:rPr>
              <w:t>Student uses adequate evidence to support the claim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BE7" w:rsidRPr="008E3AFB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BE7" w:rsidRPr="008E3AFB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4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BE7" w:rsidRPr="008E3AFB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5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BE7" w:rsidRPr="008E3AFB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6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BE7" w:rsidRPr="008E3AFB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7-8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BE7" w:rsidRPr="008E3AFB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9-10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BE7" w:rsidRPr="008E3AFB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</w:tr>
      <w:tr w:rsidR="008E3AFB" w:rsidRPr="00F76BE7" w:rsidTr="008E3AFB">
        <w:trPr>
          <w:trHeight w:val="334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 xml:space="preserve">Style:                        </w:t>
            </w: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Student varies word choice and uses appropriate vocabulary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13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14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15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16 - 17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18 - 20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 </w:t>
            </w:r>
          </w:p>
        </w:tc>
        <w:bookmarkStart w:id="0" w:name="_GoBack"/>
        <w:bookmarkEnd w:id="0"/>
      </w:tr>
      <w:tr w:rsidR="008E3AFB" w:rsidRPr="00F76BE7" w:rsidTr="008E3AFB">
        <w:trPr>
          <w:trHeight w:val="334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>Organization:</w:t>
            </w: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 xml:space="preserve">         Student groups ideas into paragraphs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13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14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15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16 - 17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18 - 20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 </w:t>
            </w:r>
          </w:p>
        </w:tc>
      </w:tr>
      <w:tr w:rsidR="008E3AFB" w:rsidRPr="00F76BE7" w:rsidTr="008E3AFB">
        <w:trPr>
          <w:trHeight w:val="334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24"/>
                <w:szCs w:val="24"/>
              </w:rPr>
              <w:t>Conventions:</w:t>
            </w: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 xml:space="preserve">         Student structures sentences appropriately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13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14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15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16 - 17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18 - 20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 </w:t>
            </w:r>
          </w:p>
        </w:tc>
      </w:tr>
      <w:tr w:rsidR="00F76BE7" w:rsidRPr="00F76BE7" w:rsidTr="008E3AFB">
        <w:trPr>
          <w:trHeight w:val="59"/>
        </w:trPr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E3AFB" w:rsidRPr="00F76BE7" w:rsidTr="008E3AFB">
        <w:trPr>
          <w:trHeight w:val="73"/>
        </w:trPr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8E3AFB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Score __</w:t>
            </w:r>
            <w:r w:rsidRPr="008E3AFB">
              <w:rPr>
                <w:rFonts w:ascii="Garamond" w:eastAsia="Times New Roman" w:hAnsi="Garamond" w:cs="Arial"/>
                <w:sz w:val="24"/>
                <w:szCs w:val="24"/>
              </w:rPr>
              <w:t>__</w:t>
            </w:r>
            <w:r w:rsidRPr="00C83B91">
              <w:rPr>
                <w:rFonts w:ascii="Garamond" w:eastAsia="Times New Roman" w:hAnsi="Garamond" w:cs="Arial"/>
                <w:sz w:val="24"/>
                <w:szCs w:val="24"/>
              </w:rPr>
              <w:t>_______</w:t>
            </w:r>
          </w:p>
          <w:p w:rsidR="00F76BE7" w:rsidRPr="008E3AFB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  <w:p w:rsidR="00F76BE7" w:rsidRPr="008E3AFB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  <w:p w:rsidR="00F76BE7" w:rsidRPr="008E3AFB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  <w:p w:rsidR="00F76BE7" w:rsidRPr="008E3AFB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  <w:p w:rsidR="00F76BE7" w:rsidRPr="008E3AFB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  <w:p w:rsidR="00F76BE7" w:rsidRPr="008E3AFB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  <w:p w:rsidR="00F76BE7" w:rsidRPr="008E3AFB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  <w:p w:rsidR="00F76BE7" w:rsidRPr="008E3AFB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  <w:p w:rsidR="00F76BE7" w:rsidRPr="008E3AFB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</w:rPr>
            </w:pPr>
          </w:p>
        </w:tc>
      </w:tr>
    </w:tbl>
    <w:p w:rsidR="00F76BE7" w:rsidRDefault="00F76BE7"/>
    <w:sectPr w:rsidR="00F76BE7" w:rsidSect="00C83B9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B91"/>
    <w:rsid w:val="00071BD6"/>
    <w:rsid w:val="000B4B21"/>
    <w:rsid w:val="00191A66"/>
    <w:rsid w:val="00297C3F"/>
    <w:rsid w:val="002D7C0A"/>
    <w:rsid w:val="003D0E6E"/>
    <w:rsid w:val="004D751C"/>
    <w:rsid w:val="00582651"/>
    <w:rsid w:val="006650EC"/>
    <w:rsid w:val="00703040"/>
    <w:rsid w:val="00704B1E"/>
    <w:rsid w:val="00712264"/>
    <w:rsid w:val="00724318"/>
    <w:rsid w:val="007B22AE"/>
    <w:rsid w:val="008213B5"/>
    <w:rsid w:val="008D5D59"/>
    <w:rsid w:val="008E3AFB"/>
    <w:rsid w:val="008E5459"/>
    <w:rsid w:val="008F7206"/>
    <w:rsid w:val="009075C6"/>
    <w:rsid w:val="00913A97"/>
    <w:rsid w:val="0092060A"/>
    <w:rsid w:val="009D690F"/>
    <w:rsid w:val="00A71608"/>
    <w:rsid w:val="00AB380B"/>
    <w:rsid w:val="00AD5A40"/>
    <w:rsid w:val="00AE5D16"/>
    <w:rsid w:val="00B251DA"/>
    <w:rsid w:val="00C83B91"/>
    <w:rsid w:val="00D26F65"/>
    <w:rsid w:val="00E01D48"/>
    <w:rsid w:val="00F07B73"/>
    <w:rsid w:val="00F76BE7"/>
    <w:rsid w:val="00F9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2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 Gerlach</dc:creator>
  <cp:lastModifiedBy>Jenna Gerlach</cp:lastModifiedBy>
  <cp:revision>2</cp:revision>
  <dcterms:created xsi:type="dcterms:W3CDTF">2012-09-13T17:27:00Z</dcterms:created>
  <dcterms:modified xsi:type="dcterms:W3CDTF">2012-09-13T17:27:00Z</dcterms:modified>
</cp:coreProperties>
</file>